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138F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>PLANNING COMMISSION MEETING MINUTES</w:t>
      </w:r>
    </w:p>
    <w:p w14:paraId="7DC10054" w14:textId="4EC7234D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BC48FA">
        <w:rPr>
          <w:rFonts w:ascii="Times New Roman" w:eastAsia="Times New Roman" w:hAnsi="Times New Roman" w:cs="Times New Roman"/>
          <w:sz w:val="24"/>
          <w:szCs w:val="24"/>
        </w:rPr>
        <w:t>January 9, 2024</w:t>
      </w:r>
    </w:p>
    <w:p w14:paraId="70369D3C" w14:textId="77777777" w:rsidR="00D47111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>7:00 P.M.</w:t>
      </w:r>
    </w:p>
    <w:p w14:paraId="7A3AF769" w14:textId="77777777" w:rsidR="00D47111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3277A6" w14:textId="2357CB30" w:rsidR="00D47111" w:rsidRPr="00016AF7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MEETING WAS HELD VIA ZOOM, AND STREAMED ON FACEBOOK LIVE</w:t>
      </w:r>
    </w:p>
    <w:p w14:paraId="0224E291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47E2F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    A.  GENERAL FUNCTIONS</w:t>
      </w:r>
    </w:p>
    <w:p w14:paraId="1939C30C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C520A" w14:textId="6AF53AD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>1.  Call to Order: 7:0</w:t>
      </w:r>
      <w:r w:rsidR="00BC48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5E429B2" w14:textId="77777777" w:rsidR="00D47111" w:rsidRPr="00A939C8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03FE6" w14:textId="77777777" w:rsidR="00D47111" w:rsidRDefault="00D47111" w:rsidP="00D471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>.  In Attendance:</w:t>
      </w:r>
    </w:p>
    <w:p w14:paraId="794010CD" w14:textId="77777777" w:rsidR="00635A8A" w:rsidRDefault="00635A8A" w:rsidP="00D471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D175CB" w14:textId="77777777" w:rsidR="00635A8A" w:rsidRPr="00310276" w:rsidRDefault="00635A8A" w:rsidP="00635A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35A8A">
        <w:rPr>
          <w:rFonts w:ascii="Times New Roman" w:eastAsia="Times New Roman" w:hAnsi="Times New Roman" w:cs="Times New Roman"/>
          <w:sz w:val="24"/>
          <w:szCs w:val="24"/>
        </w:rPr>
        <w:t>Joseph Pampanin</w:t>
      </w:r>
      <w:r w:rsidRPr="00635A8A">
        <w:rPr>
          <w:rFonts w:ascii="Times New Roman" w:eastAsia="Times New Roman" w:hAnsi="Times New Roman" w:cs="Times New Roman"/>
          <w:sz w:val="24"/>
          <w:szCs w:val="24"/>
        </w:rPr>
        <w:tab/>
        <w:t>- Present</w:t>
      </w:r>
    </w:p>
    <w:p w14:paraId="63A0C72F" w14:textId="77777777" w:rsidR="00D47111" w:rsidRPr="00310276" w:rsidRDefault="00D47111" w:rsidP="00D47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Maria Diaz-Joves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Present</w:t>
      </w:r>
    </w:p>
    <w:p w14:paraId="2A063922" w14:textId="77777777" w:rsidR="00D47111" w:rsidRPr="00310276" w:rsidRDefault="00D47111" w:rsidP="00D47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Robert Lepley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>- Present</w:t>
      </w:r>
    </w:p>
    <w:p w14:paraId="4BCA85C6" w14:textId="77777777" w:rsidR="00D47111" w:rsidRDefault="00D47111" w:rsidP="00D47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>Kim LaBrake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337ACE27" w14:textId="77777777" w:rsidR="00D47111" w:rsidRDefault="00D47111" w:rsidP="00635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Larry O’Donnell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Present</w:t>
      </w:r>
    </w:p>
    <w:p w14:paraId="0943841D" w14:textId="77777777" w:rsidR="00D47111" w:rsidRPr="00310276" w:rsidRDefault="00D47111" w:rsidP="00D47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Liz Thompson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Present</w:t>
      </w:r>
    </w:p>
    <w:p w14:paraId="7E300D1F" w14:textId="77777777" w:rsidR="00D47111" w:rsidRPr="00310276" w:rsidRDefault="00D47111" w:rsidP="00D47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Don Werkheiser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Present</w:t>
      </w:r>
    </w:p>
    <w:p w14:paraId="7CF34D4A" w14:textId="56B6158D" w:rsidR="00BC48FA" w:rsidRPr="00310276" w:rsidRDefault="00D47111" w:rsidP="00BC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E6292B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 xml:space="preserve">    Also in Attendance:</w:t>
      </w:r>
    </w:p>
    <w:p w14:paraId="34C64704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F299D" w14:textId="2709D888" w:rsidR="00D47111" w:rsidRDefault="00D47111" w:rsidP="00D4711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Corriere, Bryan Smith,</w:t>
      </w:r>
      <w:r w:rsidR="0025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Kris Russo</w:t>
      </w:r>
      <w:r w:rsidR="002562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1C6">
        <w:rPr>
          <w:rFonts w:ascii="Times New Roman" w:eastAsia="Times New Roman" w:hAnsi="Times New Roman" w:cs="Times New Roman"/>
          <w:sz w:val="24"/>
          <w:szCs w:val="24"/>
        </w:rPr>
        <w:t>Cathy Hartranft</w:t>
      </w:r>
      <w:r w:rsidR="00B40185">
        <w:rPr>
          <w:rFonts w:ascii="Times New Roman" w:eastAsia="Times New Roman" w:hAnsi="Times New Roman" w:cs="Times New Roman"/>
          <w:sz w:val="24"/>
          <w:szCs w:val="24"/>
        </w:rPr>
        <w:t xml:space="preserve"> and Holly</w:t>
      </w:r>
      <w:r w:rsidR="007E0EFF">
        <w:rPr>
          <w:rFonts w:ascii="Times New Roman" w:eastAsia="Times New Roman" w:hAnsi="Times New Roman" w:cs="Times New Roman"/>
          <w:sz w:val="24"/>
          <w:szCs w:val="24"/>
        </w:rPr>
        <w:t xml:space="preserve"> Molder</w:t>
      </w:r>
      <w:r w:rsidR="00476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C389D" w14:textId="77777777" w:rsidR="00D47111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E4AAF1" w14:textId="629A030B" w:rsidR="00D47111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  </w:t>
      </w:r>
      <w:r w:rsidR="00BC48FA">
        <w:rPr>
          <w:rFonts w:ascii="Times New Roman" w:eastAsia="Times New Roman" w:hAnsi="Times New Roman" w:cs="Times New Roman"/>
          <w:sz w:val="24"/>
          <w:szCs w:val="24"/>
        </w:rPr>
        <w:t>Reorganization</w:t>
      </w:r>
    </w:p>
    <w:p w14:paraId="187E931B" w14:textId="77777777" w:rsidR="00D47111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CD415" w14:textId="22EF0BC2" w:rsidR="00D47111" w:rsidRDefault="00BC48FA" w:rsidP="00BC48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LaBrake nominated and made a motion for Joe Pampanin to remain as Chairperson, seconded by Larry O’Donnell. 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motion carried.</w:t>
      </w:r>
    </w:p>
    <w:p w14:paraId="3CBC80E1" w14:textId="479D3FE8" w:rsidR="00BC48FA" w:rsidRDefault="00BC48FA" w:rsidP="00BC48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Pampanin nominated and made a motion for Kim LaBrake to remain as Co-Chairperson, seconded by Robert Lepley. 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motion carried.</w:t>
      </w:r>
    </w:p>
    <w:p w14:paraId="3084C95E" w14:textId="7ACF533F" w:rsidR="00D47111" w:rsidRDefault="00BC48FA" w:rsidP="00BC48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Pampanin nominated and made a motion for Liz Thompson to remain as secretary, seconded by Robert Lepley.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motion carried.                                                                                            </w:t>
      </w:r>
    </w:p>
    <w:p w14:paraId="5077480B" w14:textId="77777777" w:rsidR="00BC48FA" w:rsidRPr="00BC48FA" w:rsidRDefault="00BC48FA" w:rsidP="00BC48F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50FA5171" w14:textId="77777777" w:rsidR="00180A8A" w:rsidRDefault="00BC48FA" w:rsidP="00BC48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80A8A">
        <w:rPr>
          <w:rFonts w:ascii="Times New Roman" w:eastAsia="Times New Roman" w:hAnsi="Times New Roman" w:cs="Times New Roman"/>
          <w:sz w:val="24"/>
          <w:szCs w:val="24"/>
        </w:rPr>
        <w:t xml:space="preserve"> Minutes of Previous meeting</w:t>
      </w:r>
    </w:p>
    <w:p w14:paraId="333DAF89" w14:textId="77777777" w:rsidR="00180A8A" w:rsidRDefault="00180A8A" w:rsidP="00BC48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2DE759" w14:textId="315997AE" w:rsidR="00D47111" w:rsidRDefault="00BC48FA" w:rsidP="00180A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72596C">
        <w:rPr>
          <w:rFonts w:ascii="Times New Roman" w:eastAsia="Times New Roman" w:hAnsi="Times New Roman" w:cs="Times New Roman"/>
          <w:sz w:val="24"/>
          <w:szCs w:val="24"/>
        </w:rPr>
        <w:t xml:space="preserve"> made by Liz Thompson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accept the meeting minutes from December 12, 2023, seconded by Don Werkheiser.</w:t>
      </w:r>
      <w:r w:rsidR="00CD2CFC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gramStart"/>
      <w:r w:rsidR="00CD2CFC">
        <w:rPr>
          <w:rFonts w:ascii="Times New Roman" w:eastAsia="Times New Roman" w:hAnsi="Times New Roman" w:cs="Times New Roman"/>
          <w:sz w:val="24"/>
          <w:szCs w:val="24"/>
        </w:rPr>
        <w:t>ayes</w:t>
      </w:r>
      <w:proofErr w:type="gramEnd"/>
      <w:r w:rsidR="00CD2CFC">
        <w:rPr>
          <w:rFonts w:ascii="Times New Roman" w:eastAsia="Times New Roman" w:hAnsi="Times New Roman" w:cs="Times New Roman"/>
          <w:sz w:val="24"/>
          <w:szCs w:val="24"/>
        </w:rPr>
        <w:t>, Kim LaBrake and Liz Thompson abstained. Motion carried.</w:t>
      </w:r>
      <w:r w:rsidR="00D471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F32E6ED" w14:textId="77777777" w:rsidR="00180A8A" w:rsidRPr="00310276" w:rsidRDefault="00180A8A" w:rsidP="00180A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911371F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C686A" w14:textId="77777777" w:rsidR="00D47111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0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2F1033">
        <w:rPr>
          <w:rFonts w:ascii="Times New Roman" w:eastAsia="Times New Roman" w:hAnsi="Times New Roman" w:cs="Times New Roman"/>
          <w:sz w:val="24"/>
          <w:szCs w:val="24"/>
        </w:rPr>
        <w:t>REVIEW &amp; DELIBERATIO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63BEA7A3" w14:textId="77777777" w:rsidR="0021303B" w:rsidRDefault="0021303B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9EDCE" w14:textId="1D0AA6C5" w:rsidR="00D33F68" w:rsidRPr="00D33F68" w:rsidRDefault="00CD2CFC" w:rsidP="00D33F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60 Main Street: </w:t>
      </w:r>
      <w:r w:rsidR="00180A8A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 requests recommendation letter to ZHB to support special exception use of Proposed office/Motorized Equipment repair.</w:t>
      </w:r>
      <w:r w:rsidR="00D33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784D81E" w14:textId="77777777" w:rsidR="00D33F68" w:rsidRDefault="00D33F68" w:rsidP="00D33F68">
      <w:pPr>
        <w:pStyle w:val="ListParagraph"/>
      </w:pPr>
    </w:p>
    <w:p w14:paraId="1DD134D0" w14:textId="77777777" w:rsidR="00180A8A" w:rsidRPr="00180A8A" w:rsidRDefault="00180A8A" w:rsidP="00180A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45CE3DA" w14:textId="77777777" w:rsidR="00657292" w:rsidRDefault="00CD2CFC" w:rsidP="00180A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A8A">
        <w:rPr>
          <w:rFonts w:ascii="Times New Roman" w:eastAsia="Times New Roman" w:hAnsi="Times New Roman" w:cs="Times New Roman"/>
          <w:sz w:val="24"/>
          <w:szCs w:val="24"/>
        </w:rPr>
        <w:lastRenderedPageBreak/>
        <w:t>Frank D’Amore, on behalf of the applicant asked the commission for an</w:t>
      </w:r>
      <w:r w:rsidR="00180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A8A">
        <w:rPr>
          <w:rFonts w:ascii="Times New Roman" w:eastAsia="Times New Roman" w:hAnsi="Times New Roman" w:cs="Times New Roman"/>
          <w:sz w:val="24"/>
          <w:szCs w:val="24"/>
        </w:rPr>
        <w:t>updated recommendation letter to the ZHB to support special exception</w:t>
      </w:r>
      <w:r w:rsidR="00D33F68">
        <w:rPr>
          <w:rFonts w:ascii="Times New Roman" w:eastAsia="Times New Roman" w:hAnsi="Times New Roman" w:cs="Times New Roman"/>
          <w:sz w:val="24"/>
          <w:szCs w:val="24"/>
        </w:rPr>
        <w:t xml:space="preserve"> approval under section 450-14(c) (4) motor vehicle repair shop</w:t>
      </w:r>
      <w:r w:rsidR="0065729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4A6537" w14:textId="662B3B96" w:rsidR="00657292" w:rsidRDefault="00657292" w:rsidP="006572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</w:t>
      </w:r>
      <w:r w:rsidR="00D33F68">
        <w:rPr>
          <w:rFonts w:ascii="Times New Roman" w:eastAsia="Times New Roman" w:hAnsi="Times New Roman" w:cs="Times New Roman"/>
          <w:sz w:val="24"/>
          <w:szCs w:val="24"/>
        </w:rPr>
        <w:t>ef from section 450-46 (a) related to painting and repair work to be conducted in an enclosed building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C8B98" w14:textId="77777777" w:rsidR="00657292" w:rsidRDefault="00D33F68" w:rsidP="006572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relief from section 450-46 (d) related to outdoor storage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excess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 day</w:t>
      </w:r>
      <w:r w:rsidR="00657292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6C6A52F" w14:textId="77992EE4" w:rsidR="00D47111" w:rsidRPr="00180A8A" w:rsidRDefault="00D33F68" w:rsidP="006572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interpretation under sec</w:t>
      </w:r>
      <w:r w:rsidR="00657292">
        <w:rPr>
          <w:rFonts w:ascii="Times New Roman" w:eastAsia="Times New Roman" w:hAnsi="Times New Roman" w:cs="Times New Roman"/>
          <w:sz w:val="24"/>
          <w:szCs w:val="24"/>
        </w:rPr>
        <w:t>tion 450-14 (e) to allow temporary outside storage and repair of equipment that may exceed 40 feet in height.</w:t>
      </w:r>
    </w:p>
    <w:p w14:paraId="5C941FD5" w14:textId="39960812" w:rsidR="00180A8A" w:rsidRDefault="00180A8A" w:rsidP="00180A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CCE30E5" w14:textId="4F8293C7" w:rsidR="0026765A" w:rsidRPr="0026765A" w:rsidRDefault="00180A8A" w:rsidP="00180A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Kim LaBrake</w:t>
      </w:r>
      <w:r w:rsidR="0026765A">
        <w:rPr>
          <w:rFonts w:ascii="Times New Roman" w:eastAsia="Times New Roman" w:hAnsi="Times New Roman" w:cs="Times New Roman"/>
          <w:sz w:val="24"/>
          <w:szCs w:val="24"/>
        </w:rPr>
        <w:t xml:space="preserve"> for Joe Pampanin to write a</w:t>
      </w:r>
      <w:r w:rsidR="00657292">
        <w:rPr>
          <w:rFonts w:ascii="Times New Roman" w:eastAsia="Times New Roman" w:hAnsi="Times New Roman" w:cs="Times New Roman"/>
          <w:sz w:val="24"/>
          <w:szCs w:val="24"/>
        </w:rPr>
        <w:t>n updated</w:t>
      </w:r>
      <w:r w:rsidR="0026765A">
        <w:rPr>
          <w:rFonts w:ascii="Times New Roman" w:eastAsia="Times New Roman" w:hAnsi="Times New Roman" w:cs="Times New Roman"/>
          <w:sz w:val="24"/>
          <w:szCs w:val="24"/>
        </w:rPr>
        <w:t xml:space="preserve"> letter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ZHB </w:t>
      </w:r>
      <w:r w:rsidR="0026765A">
        <w:rPr>
          <w:rFonts w:ascii="Times New Roman" w:eastAsia="Times New Roman" w:hAnsi="Times New Roman" w:cs="Times New Roman"/>
          <w:sz w:val="24"/>
          <w:szCs w:val="24"/>
        </w:rPr>
        <w:t>recommending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65A">
        <w:rPr>
          <w:rFonts w:ascii="Times New Roman" w:eastAsia="Times New Roman" w:hAnsi="Times New Roman" w:cs="Times New Roman"/>
          <w:sz w:val="24"/>
          <w:szCs w:val="24"/>
        </w:rPr>
        <w:t>variance 45</w:t>
      </w:r>
      <w:r w:rsidR="00FB0062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F12">
        <w:rPr>
          <w:rFonts w:ascii="Times New Roman" w:eastAsia="Times New Roman" w:hAnsi="Times New Roman" w:cs="Times New Roman"/>
          <w:sz w:val="24"/>
          <w:szCs w:val="24"/>
        </w:rPr>
        <w:t>-46</w:t>
      </w:r>
      <w:r w:rsidR="00657292">
        <w:rPr>
          <w:rFonts w:ascii="Times New Roman" w:eastAsia="Times New Roman" w:hAnsi="Times New Roman" w:cs="Times New Roman"/>
          <w:sz w:val="24"/>
          <w:szCs w:val="24"/>
        </w:rPr>
        <w:t xml:space="preserve"> (d)</w:t>
      </w:r>
      <w:r w:rsidR="005F0F12">
        <w:rPr>
          <w:rFonts w:ascii="Times New Roman" w:eastAsia="Times New Roman" w:hAnsi="Times New Roman" w:cs="Times New Roman"/>
          <w:sz w:val="24"/>
          <w:szCs w:val="24"/>
        </w:rPr>
        <w:t xml:space="preserve"> to allow storage of equipment to remain outside for more than 15 days, seconded by Don Werkheiser. All </w:t>
      </w:r>
      <w:proofErr w:type="gramStart"/>
      <w:r w:rsidR="005F0F12">
        <w:rPr>
          <w:rFonts w:ascii="Times New Roman" w:eastAsia="Times New Roman" w:hAnsi="Times New Roman" w:cs="Times New Roman"/>
          <w:sz w:val="24"/>
          <w:szCs w:val="24"/>
        </w:rPr>
        <w:t>ayes</w:t>
      </w:r>
      <w:proofErr w:type="gramEnd"/>
      <w:r w:rsidR="005F0F12">
        <w:rPr>
          <w:rFonts w:ascii="Times New Roman" w:eastAsia="Times New Roman" w:hAnsi="Times New Roman" w:cs="Times New Roman"/>
          <w:sz w:val="24"/>
          <w:szCs w:val="24"/>
        </w:rPr>
        <w:t>. Motion carried.</w:t>
      </w:r>
    </w:p>
    <w:p w14:paraId="16F37A5B" w14:textId="5D22D55D" w:rsidR="00FB2C66" w:rsidRPr="00FB2C66" w:rsidRDefault="00FB2C66" w:rsidP="00FB2C66">
      <w:pPr>
        <w:rPr>
          <w:rFonts w:ascii="Times New Roman" w:hAnsi="Times New Roman" w:cs="Times New Roman"/>
          <w:sz w:val="24"/>
          <w:szCs w:val="24"/>
        </w:rPr>
      </w:pPr>
    </w:p>
    <w:p w14:paraId="5F59E682" w14:textId="77777777" w:rsidR="004757ED" w:rsidRDefault="004757ED" w:rsidP="00D4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ECE9F6" w14:textId="1CDBE97B" w:rsidR="00D47111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CF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D2CFC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</w:p>
    <w:p w14:paraId="19D848F4" w14:textId="77777777" w:rsidR="00D47111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3702A" w14:textId="41010197" w:rsidR="004757ED" w:rsidRPr="005F0F12" w:rsidRDefault="005F0F12" w:rsidP="001E26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Acceptance/approval of Time extension for 1702 Clauser Street Development:</w:t>
      </w:r>
    </w:p>
    <w:p w14:paraId="748572F1" w14:textId="77777777" w:rsidR="002562A2" w:rsidRDefault="002562A2" w:rsidP="005F0F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C099B15" w14:textId="3FC49B45" w:rsidR="005F0F12" w:rsidRDefault="005F0F12" w:rsidP="005F0F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made by Maria Diaz-Joves to accept the time of extension to April 19, 2024, for the 1702 Clauser Street development, seconded by Robert Lepley.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Motion carried.</w:t>
      </w:r>
      <w:r w:rsidR="002562A2">
        <w:rPr>
          <w:rFonts w:ascii="Times New Roman" w:eastAsia="Times New Roman" w:hAnsi="Times New Roman" w:cs="Times New Roman"/>
          <w:sz w:val="24"/>
          <w:szCs w:val="24"/>
        </w:rPr>
        <w:tab/>
      </w:r>
      <w:r w:rsidR="002562A2">
        <w:rPr>
          <w:rFonts w:ascii="Times New Roman" w:eastAsia="Times New Roman" w:hAnsi="Times New Roman" w:cs="Times New Roman"/>
          <w:sz w:val="24"/>
          <w:szCs w:val="24"/>
        </w:rPr>
        <w:tab/>
      </w:r>
      <w:r w:rsidR="002562A2">
        <w:rPr>
          <w:rFonts w:ascii="Times New Roman" w:eastAsia="Times New Roman" w:hAnsi="Times New Roman" w:cs="Times New Roman"/>
          <w:sz w:val="24"/>
          <w:szCs w:val="24"/>
        </w:rPr>
        <w:tab/>
      </w:r>
      <w:r w:rsidR="002562A2">
        <w:rPr>
          <w:rFonts w:ascii="Times New Roman" w:eastAsia="Times New Roman" w:hAnsi="Times New Roman" w:cs="Times New Roman"/>
          <w:sz w:val="24"/>
          <w:szCs w:val="24"/>
        </w:rPr>
        <w:tab/>
      </w:r>
      <w:r w:rsidR="002562A2">
        <w:rPr>
          <w:rFonts w:ascii="Times New Roman" w:eastAsia="Times New Roman" w:hAnsi="Times New Roman" w:cs="Times New Roman"/>
          <w:sz w:val="24"/>
          <w:szCs w:val="24"/>
        </w:rPr>
        <w:tab/>
      </w:r>
      <w:r w:rsidR="002562A2">
        <w:rPr>
          <w:rFonts w:ascii="Times New Roman" w:eastAsia="Times New Roman" w:hAnsi="Times New Roman" w:cs="Times New Roman"/>
          <w:sz w:val="24"/>
          <w:szCs w:val="24"/>
        </w:rPr>
        <w:tab/>
      </w:r>
      <w:r w:rsidR="002562A2">
        <w:rPr>
          <w:rFonts w:ascii="Times New Roman" w:eastAsia="Times New Roman" w:hAnsi="Times New Roman" w:cs="Times New Roman"/>
          <w:sz w:val="24"/>
          <w:szCs w:val="24"/>
        </w:rPr>
        <w:tab/>
      </w:r>
      <w:r w:rsidR="002562A2">
        <w:rPr>
          <w:rFonts w:ascii="Times New Roman" w:eastAsia="Times New Roman" w:hAnsi="Times New Roman" w:cs="Times New Roman"/>
          <w:sz w:val="24"/>
          <w:szCs w:val="24"/>
        </w:rPr>
        <w:tab/>
      </w:r>
      <w:r w:rsidR="002562A2">
        <w:rPr>
          <w:rFonts w:ascii="Times New Roman" w:eastAsia="Times New Roman" w:hAnsi="Times New Roman" w:cs="Times New Roman"/>
          <w:sz w:val="24"/>
          <w:szCs w:val="24"/>
        </w:rPr>
        <w:tab/>
      </w:r>
      <w:r w:rsidR="002562A2">
        <w:rPr>
          <w:rFonts w:ascii="Times New Roman" w:eastAsia="Times New Roman" w:hAnsi="Times New Roman" w:cs="Times New Roman"/>
          <w:sz w:val="24"/>
          <w:szCs w:val="24"/>
        </w:rPr>
        <w:tab/>
      </w:r>
      <w:r w:rsidR="0025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8981A5" w14:textId="77777777" w:rsidR="005F0F12" w:rsidRPr="005F0F12" w:rsidRDefault="005F0F12" w:rsidP="005F0F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2C9B5D2" w14:textId="77777777" w:rsidR="002562A2" w:rsidRDefault="002562A2" w:rsidP="00256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788C8" w14:textId="2B8C2C38" w:rsidR="002562A2" w:rsidRPr="002562A2" w:rsidRDefault="002562A2" w:rsidP="00256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D. </w:t>
      </w:r>
      <w:r w:rsidRPr="002562A2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7CA2C595" w14:textId="3E4C0A52" w:rsidR="004757ED" w:rsidRPr="005F0F12" w:rsidRDefault="004757ED" w:rsidP="005F0F1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20BFF2FD" w14:textId="26B0D2CD" w:rsidR="00D47111" w:rsidRDefault="002562A2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There was no old business to discuss.</w:t>
      </w:r>
    </w:p>
    <w:p w14:paraId="68ABED05" w14:textId="77777777" w:rsidR="002562A2" w:rsidRDefault="002562A2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99B9D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p w14:paraId="7D33CFB7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49F15" w14:textId="406E1462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>Motion made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6AF">
        <w:rPr>
          <w:rFonts w:ascii="Times New Roman" w:eastAsia="Times New Roman" w:hAnsi="Times New Roman" w:cs="Times New Roman"/>
          <w:sz w:val="24"/>
          <w:szCs w:val="24"/>
        </w:rPr>
        <w:t>Liz Thompson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>, seconded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2A2">
        <w:rPr>
          <w:rFonts w:ascii="Times New Roman" w:eastAsia="Times New Roman" w:hAnsi="Times New Roman" w:cs="Times New Roman"/>
          <w:sz w:val="24"/>
          <w:szCs w:val="24"/>
        </w:rPr>
        <w:t>Robert Lepley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adjourn the meeting at </w:t>
      </w:r>
      <w:r w:rsidR="002562A2">
        <w:rPr>
          <w:rFonts w:ascii="Times New Roman" w:eastAsia="Times New Roman" w:hAnsi="Times New Roman" w:cs="Times New Roman"/>
          <w:sz w:val="24"/>
          <w:szCs w:val="24"/>
        </w:rPr>
        <w:t>7:27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 </w:t>
      </w:r>
      <w:r w:rsidR="004757ED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gramStart"/>
      <w:r w:rsidR="004757ED">
        <w:rPr>
          <w:rFonts w:ascii="Times New Roman" w:eastAsia="Times New Roman" w:hAnsi="Times New Roman" w:cs="Times New Roman"/>
          <w:sz w:val="24"/>
          <w:szCs w:val="24"/>
        </w:rPr>
        <w:t>ayes</w:t>
      </w:r>
      <w:proofErr w:type="gramEnd"/>
      <w:r w:rsidR="004757ED">
        <w:rPr>
          <w:rFonts w:ascii="Times New Roman" w:eastAsia="Times New Roman" w:hAnsi="Times New Roman" w:cs="Times New Roman"/>
          <w:sz w:val="24"/>
          <w:szCs w:val="24"/>
        </w:rPr>
        <w:t>.  Motion carries.</w:t>
      </w:r>
    </w:p>
    <w:p w14:paraId="7747CF5A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AB106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5FA6F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>Respectfully submitted by,</w:t>
      </w:r>
    </w:p>
    <w:p w14:paraId="5AB56A8F" w14:textId="6289F98B" w:rsidR="00D47111" w:rsidRPr="00310276" w:rsidRDefault="00D94DA6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Holly Molder</w:t>
      </w:r>
    </w:p>
    <w:p w14:paraId="7CC5E210" w14:textId="5D2ACA27" w:rsidR="00D47111" w:rsidRDefault="00D47111" w:rsidP="00D47111">
      <w:pPr>
        <w:autoSpaceDE w:val="0"/>
        <w:autoSpaceDN w:val="0"/>
        <w:adjustRightInd w:val="0"/>
        <w:spacing w:after="0" w:line="240" w:lineRule="auto"/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7E7227" w14:textId="77777777" w:rsidR="00D47111" w:rsidRDefault="00D47111" w:rsidP="00D47111"/>
    <w:p w14:paraId="63EE2333" w14:textId="77777777" w:rsidR="00D47111" w:rsidRDefault="00D47111" w:rsidP="00D47111"/>
    <w:p w14:paraId="41C93DFC" w14:textId="77777777" w:rsidR="00DB3D23" w:rsidRDefault="00DB3D23"/>
    <w:sectPr w:rsidR="00DB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824"/>
    <w:multiLevelType w:val="hybridMultilevel"/>
    <w:tmpl w:val="1F7E7BBE"/>
    <w:lvl w:ilvl="0" w:tplc="282C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F00B4"/>
    <w:multiLevelType w:val="hybridMultilevel"/>
    <w:tmpl w:val="EDD4841A"/>
    <w:lvl w:ilvl="0" w:tplc="9CFE62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C5919A2"/>
    <w:multiLevelType w:val="hybridMultilevel"/>
    <w:tmpl w:val="8CAAD2AA"/>
    <w:lvl w:ilvl="0" w:tplc="5D32D7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0D7CE5"/>
    <w:multiLevelType w:val="hybridMultilevel"/>
    <w:tmpl w:val="984E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52E3"/>
    <w:multiLevelType w:val="hybridMultilevel"/>
    <w:tmpl w:val="1920527E"/>
    <w:lvl w:ilvl="0" w:tplc="C7D82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34487"/>
    <w:multiLevelType w:val="hybridMultilevel"/>
    <w:tmpl w:val="CDE2E598"/>
    <w:lvl w:ilvl="0" w:tplc="5FA00C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A45770D"/>
    <w:multiLevelType w:val="hybridMultilevel"/>
    <w:tmpl w:val="65D87562"/>
    <w:lvl w:ilvl="0" w:tplc="56A426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993529411">
    <w:abstractNumId w:val="1"/>
  </w:num>
  <w:num w:numId="2" w16cid:durableId="999308199">
    <w:abstractNumId w:val="6"/>
  </w:num>
  <w:num w:numId="3" w16cid:durableId="1250120943">
    <w:abstractNumId w:val="2"/>
  </w:num>
  <w:num w:numId="4" w16cid:durableId="1591770220">
    <w:abstractNumId w:val="0"/>
  </w:num>
  <w:num w:numId="5" w16cid:durableId="1201086853">
    <w:abstractNumId w:val="5"/>
  </w:num>
  <w:num w:numId="6" w16cid:durableId="1191071301">
    <w:abstractNumId w:val="4"/>
  </w:num>
  <w:num w:numId="7" w16cid:durableId="4753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11"/>
    <w:rsid w:val="00060A6D"/>
    <w:rsid w:val="00061A9A"/>
    <w:rsid w:val="00180A8A"/>
    <w:rsid w:val="001E2655"/>
    <w:rsid w:val="0021303B"/>
    <w:rsid w:val="00235364"/>
    <w:rsid w:val="002562A2"/>
    <w:rsid w:val="0026765A"/>
    <w:rsid w:val="00303E5C"/>
    <w:rsid w:val="003306AF"/>
    <w:rsid w:val="00427732"/>
    <w:rsid w:val="004757ED"/>
    <w:rsid w:val="004761C6"/>
    <w:rsid w:val="004D7E73"/>
    <w:rsid w:val="004F7BE9"/>
    <w:rsid w:val="005F0F12"/>
    <w:rsid w:val="00635A8A"/>
    <w:rsid w:val="00657292"/>
    <w:rsid w:val="006937CF"/>
    <w:rsid w:val="006A1E41"/>
    <w:rsid w:val="0072596C"/>
    <w:rsid w:val="007E0EFF"/>
    <w:rsid w:val="00811917"/>
    <w:rsid w:val="00824DEC"/>
    <w:rsid w:val="009A28E7"/>
    <w:rsid w:val="009B5995"/>
    <w:rsid w:val="00AF358E"/>
    <w:rsid w:val="00B40185"/>
    <w:rsid w:val="00BA22E1"/>
    <w:rsid w:val="00BC48FA"/>
    <w:rsid w:val="00C15244"/>
    <w:rsid w:val="00C71BC5"/>
    <w:rsid w:val="00CD2CFC"/>
    <w:rsid w:val="00D30AB7"/>
    <w:rsid w:val="00D33F68"/>
    <w:rsid w:val="00D47111"/>
    <w:rsid w:val="00D94DA6"/>
    <w:rsid w:val="00DB3D23"/>
    <w:rsid w:val="00E3725C"/>
    <w:rsid w:val="00EB2B99"/>
    <w:rsid w:val="00F044C1"/>
    <w:rsid w:val="00FB0062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6B1B"/>
  <w15:chartTrackingRefBased/>
  <w15:docId w15:val="{3C2B738E-D937-4BED-AA19-D0D5A288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1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Thiede</dc:creator>
  <cp:keywords/>
  <dc:description/>
  <cp:lastModifiedBy>Holly Molder</cp:lastModifiedBy>
  <cp:revision>6</cp:revision>
  <dcterms:created xsi:type="dcterms:W3CDTF">2024-01-19T13:12:00Z</dcterms:created>
  <dcterms:modified xsi:type="dcterms:W3CDTF">2024-01-19T16:41:00Z</dcterms:modified>
</cp:coreProperties>
</file>